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7E" w:rsidRPr="000F127E" w:rsidRDefault="00416597">
      <w:pPr>
        <w:pStyle w:val="Body"/>
        <w:jc w:val="center"/>
        <w:rPr>
          <w:rFonts w:ascii="Times New Roman Bold" w:hAnsi="Times New Roman Bold"/>
          <w:szCs w:val="24"/>
        </w:rPr>
      </w:pPr>
      <w:r>
        <w:rPr>
          <w:rFonts w:ascii="Times New Roman Bold" w:hAnsi="Times New Roman Bold"/>
          <w:szCs w:val="24"/>
        </w:rPr>
        <w:t>Math</w:t>
      </w:r>
      <w:r w:rsidR="000F127E" w:rsidRPr="000F127E">
        <w:rPr>
          <w:rFonts w:ascii="Times New Roman Bold" w:hAnsi="Times New Roman Bold"/>
          <w:szCs w:val="24"/>
        </w:rPr>
        <w:t xml:space="preserve"> 1 Unit 3 Project</w:t>
      </w:r>
    </w:p>
    <w:p w:rsidR="000F127E" w:rsidRPr="000F127E" w:rsidRDefault="000F127E">
      <w:pPr>
        <w:pStyle w:val="Body"/>
        <w:jc w:val="center"/>
        <w:rPr>
          <w:rFonts w:ascii="Times New Roman Bold" w:hAnsi="Times New Roman Bold"/>
          <w:szCs w:val="24"/>
        </w:rPr>
      </w:pPr>
    </w:p>
    <w:p w:rsidR="000F127E" w:rsidRDefault="000F127E">
      <w:pPr>
        <w:pStyle w:val="Body"/>
        <w:rPr>
          <w:rFonts w:ascii="Times New Roman" w:hAnsi="Times New Roman"/>
          <w:b/>
          <w:sz w:val="18"/>
          <w:szCs w:val="18"/>
        </w:rPr>
      </w:pPr>
      <w:r w:rsidRPr="00C546C0">
        <w:rPr>
          <w:rFonts w:ascii="Times New Roman" w:hAnsi="Times New Roman"/>
          <w:b/>
          <w:sz w:val="18"/>
          <w:szCs w:val="18"/>
        </w:rPr>
        <w:t xml:space="preserve">You will </w:t>
      </w:r>
      <w:r w:rsidR="008F0C8C">
        <w:rPr>
          <w:rFonts w:ascii="Times New Roman" w:hAnsi="Times New Roman"/>
          <w:b/>
          <w:sz w:val="18"/>
          <w:szCs w:val="18"/>
        </w:rPr>
        <w:t>complete this project f</w:t>
      </w:r>
      <w:r w:rsidRPr="00C546C0">
        <w:rPr>
          <w:rFonts w:ascii="Times New Roman" w:hAnsi="Times New Roman"/>
          <w:b/>
          <w:sz w:val="18"/>
          <w:szCs w:val="18"/>
        </w:rPr>
        <w:t xml:space="preserve">or a test grade. You must follow and complete each step </w:t>
      </w:r>
      <w:r w:rsidR="008F0C8C">
        <w:rPr>
          <w:rFonts w:ascii="Times New Roman" w:hAnsi="Times New Roman"/>
          <w:b/>
          <w:sz w:val="18"/>
          <w:szCs w:val="18"/>
        </w:rPr>
        <w:t>to get the maximum score for this</w:t>
      </w:r>
      <w:r w:rsidRPr="00C546C0">
        <w:rPr>
          <w:rFonts w:ascii="Times New Roman" w:hAnsi="Times New Roman"/>
          <w:b/>
          <w:sz w:val="18"/>
          <w:szCs w:val="18"/>
        </w:rPr>
        <w:t xml:space="preserve"> project. You can </w:t>
      </w:r>
      <w:r w:rsidR="00D46232">
        <w:rPr>
          <w:rFonts w:ascii="Times New Roman" w:hAnsi="Times New Roman"/>
          <w:b/>
          <w:sz w:val="18"/>
          <w:szCs w:val="18"/>
        </w:rPr>
        <w:t xml:space="preserve">use </w:t>
      </w:r>
      <w:r w:rsidR="008F0C8C">
        <w:rPr>
          <w:rFonts w:ascii="Times New Roman" w:hAnsi="Times New Roman"/>
          <w:b/>
          <w:sz w:val="18"/>
          <w:szCs w:val="18"/>
        </w:rPr>
        <w:t xml:space="preserve">various resources such as textbook, online videos or </w:t>
      </w:r>
      <w:r w:rsidR="00D46232">
        <w:rPr>
          <w:rFonts w:ascii="Times New Roman" w:hAnsi="Times New Roman"/>
          <w:b/>
          <w:sz w:val="18"/>
          <w:szCs w:val="18"/>
        </w:rPr>
        <w:t xml:space="preserve">online </w:t>
      </w:r>
      <w:r w:rsidR="008F0C8C">
        <w:rPr>
          <w:rFonts w:ascii="Times New Roman" w:hAnsi="Times New Roman"/>
          <w:b/>
          <w:sz w:val="18"/>
          <w:szCs w:val="18"/>
        </w:rPr>
        <w:t xml:space="preserve">research.  The final project can be done as a poster, using web 2.0 tools (ie. Glogster or powerpoint), etc. </w:t>
      </w:r>
    </w:p>
    <w:p w:rsidR="00D46232" w:rsidRPr="00C546C0" w:rsidRDefault="00D46232">
      <w:pPr>
        <w:pStyle w:val="Body"/>
        <w:rPr>
          <w:rFonts w:ascii="Times New Roman" w:hAnsi="Times New Roman"/>
          <w:b/>
          <w:sz w:val="18"/>
          <w:szCs w:val="18"/>
        </w:rPr>
      </w:pPr>
    </w:p>
    <w:p w:rsidR="000F127E" w:rsidRPr="000F127E" w:rsidRDefault="00D46232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Clinton needs your help! </w:t>
      </w:r>
      <w:r w:rsidR="009F3BE0">
        <w:rPr>
          <w:rFonts w:ascii="Times New Roman" w:hAnsi="Times New Roman"/>
          <w:szCs w:val="24"/>
        </w:rPr>
        <w:t xml:space="preserve"> Below are the </w:t>
      </w:r>
      <w:r w:rsidR="009A0451">
        <w:rPr>
          <w:rFonts w:ascii="Times New Roman" w:hAnsi="Times New Roman"/>
          <w:szCs w:val="24"/>
        </w:rPr>
        <w:t xml:space="preserve">2014 </w:t>
      </w:r>
      <w:r w:rsidR="009F3BE0">
        <w:rPr>
          <w:rFonts w:ascii="Times New Roman" w:hAnsi="Times New Roman"/>
          <w:szCs w:val="24"/>
        </w:rPr>
        <w:t>Math 1 scores. Follow the directions and find the measure</w:t>
      </w:r>
      <w:r>
        <w:rPr>
          <w:rFonts w:ascii="Times New Roman" w:hAnsi="Times New Roman"/>
          <w:szCs w:val="24"/>
        </w:rPr>
        <w:t>s</w:t>
      </w:r>
      <w:r w:rsidR="009F3BE0">
        <w:rPr>
          <w:rFonts w:ascii="Times New Roman" w:hAnsi="Times New Roman"/>
          <w:szCs w:val="24"/>
        </w:rPr>
        <w:t xml:space="preserve"> of central tendency.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</w:tblGrid>
      <w:tr w:rsidR="00412F34" w:rsidTr="00D46232">
        <w:trPr>
          <w:jc w:val="center"/>
        </w:trPr>
        <w:tc>
          <w:tcPr>
            <w:tcW w:w="4698" w:type="dxa"/>
          </w:tcPr>
          <w:p w:rsidR="00412F34" w:rsidRPr="00D46232" w:rsidRDefault="009F3BE0" w:rsidP="00D46232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232">
              <w:rPr>
                <w:rFonts w:ascii="Times New Roman" w:hAnsi="Times New Roman"/>
                <w:b/>
                <w:szCs w:val="24"/>
              </w:rPr>
              <w:t>85   74   92   88   77  65   82   71   60   94</w:t>
            </w:r>
          </w:p>
          <w:p w:rsidR="009F3BE0" w:rsidRPr="00D46232" w:rsidRDefault="009F3BE0" w:rsidP="00D46232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12F34" w:rsidRPr="00D46232" w:rsidRDefault="009F3BE0" w:rsidP="00D46232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232">
              <w:rPr>
                <w:rFonts w:ascii="Times New Roman" w:hAnsi="Times New Roman"/>
                <w:b/>
                <w:szCs w:val="24"/>
              </w:rPr>
              <w:t>36   79   88   87   60   93   84   73   79   89</w:t>
            </w:r>
          </w:p>
          <w:p w:rsidR="00412F34" w:rsidRDefault="00412F34" w:rsidP="000F127E">
            <w:pPr>
              <w:pStyle w:val="Body"/>
              <w:rPr>
                <w:rFonts w:ascii="Times New Roman" w:hAnsi="Times New Roman"/>
                <w:szCs w:val="24"/>
              </w:rPr>
            </w:pPr>
          </w:p>
        </w:tc>
      </w:tr>
    </w:tbl>
    <w:p w:rsidR="00953920" w:rsidRDefault="00953920" w:rsidP="000F127E">
      <w:pPr>
        <w:pStyle w:val="Body"/>
        <w:rPr>
          <w:rFonts w:ascii="Times New Roman" w:hAnsi="Times New Roman"/>
          <w:szCs w:val="24"/>
        </w:rPr>
      </w:pPr>
    </w:p>
    <w:p w:rsidR="00953920" w:rsidRPr="000F127E" w:rsidRDefault="00953920" w:rsidP="000F127E">
      <w:pPr>
        <w:pStyle w:val="Body"/>
        <w:rPr>
          <w:rFonts w:ascii="Times New Roman" w:hAnsi="Times New Roman"/>
          <w:szCs w:val="24"/>
        </w:rPr>
      </w:pPr>
    </w:p>
    <w:p w:rsidR="000F127E" w:rsidRDefault="009F3BE0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D46232">
        <w:rPr>
          <w:rFonts w:ascii="Times New Roman" w:hAnsi="Times New Roman"/>
          <w:szCs w:val="24"/>
        </w:rPr>
        <w:t xml:space="preserve"> </w:t>
      </w:r>
      <w:r w:rsidR="000F127E" w:rsidRPr="000F127E">
        <w:rPr>
          <w:rFonts w:ascii="Times New Roman" w:hAnsi="Times New Roman"/>
          <w:szCs w:val="24"/>
        </w:rPr>
        <w:t>Find all of the me</w:t>
      </w:r>
      <w:r w:rsidR="000F127E">
        <w:rPr>
          <w:rFonts w:ascii="Times New Roman" w:hAnsi="Times New Roman"/>
          <w:szCs w:val="24"/>
        </w:rPr>
        <w:t>asures of central tendencies</w:t>
      </w:r>
      <w:r w:rsidR="00D46232">
        <w:rPr>
          <w:rFonts w:ascii="Times New Roman" w:hAnsi="Times New Roman"/>
          <w:szCs w:val="24"/>
        </w:rPr>
        <w:t xml:space="preserve"> </w:t>
      </w:r>
      <w:r w:rsidR="000F127E">
        <w:rPr>
          <w:rFonts w:ascii="Times New Roman" w:hAnsi="Times New Roman"/>
          <w:szCs w:val="24"/>
        </w:rPr>
        <w:t xml:space="preserve">- mean, median, mode, </w:t>
      </w:r>
      <w:r w:rsidR="00D46232">
        <w:rPr>
          <w:rFonts w:ascii="Times New Roman" w:hAnsi="Times New Roman"/>
          <w:szCs w:val="24"/>
        </w:rPr>
        <w:t>and range.</w:t>
      </w:r>
    </w:p>
    <w:p w:rsidR="000F127E" w:rsidRDefault="000F127E" w:rsidP="000F127E">
      <w:pPr>
        <w:pStyle w:val="Body"/>
        <w:rPr>
          <w:rFonts w:ascii="Times New Roman" w:hAnsi="Times New Roman"/>
          <w:szCs w:val="24"/>
        </w:rPr>
      </w:pPr>
    </w:p>
    <w:p w:rsidR="000F127E" w:rsidRDefault="00D46232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8F0C8C">
        <w:rPr>
          <w:rFonts w:ascii="Times New Roman" w:hAnsi="Times New Roman"/>
          <w:szCs w:val="24"/>
        </w:rPr>
        <w:t xml:space="preserve">Create a dot plot </w:t>
      </w:r>
      <w:r w:rsidR="007B1612">
        <w:rPr>
          <w:rFonts w:ascii="Times New Roman" w:hAnsi="Times New Roman"/>
          <w:szCs w:val="24"/>
        </w:rPr>
        <w:t>from the set of data, using intervals of ten.</w:t>
      </w:r>
    </w:p>
    <w:p w:rsidR="000F127E" w:rsidRDefault="000F127E" w:rsidP="000F127E">
      <w:pPr>
        <w:pStyle w:val="Body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Anal</w:t>
      </w:r>
      <w:r w:rsidR="00D46232">
        <w:rPr>
          <w:rFonts w:ascii="Times New Roman" w:hAnsi="Times New Roman"/>
          <w:szCs w:val="24"/>
        </w:rPr>
        <w:t>yze the results in 2-3 sentences</w:t>
      </w:r>
      <w:r w:rsidR="007B1612">
        <w:rPr>
          <w:rFonts w:ascii="Times New Roman" w:hAnsi="Times New Roman"/>
          <w:szCs w:val="24"/>
        </w:rPr>
        <w:t xml:space="preserve"> (explain where most of the scores are/how we scored)</w:t>
      </w:r>
    </w:p>
    <w:p w:rsidR="000F127E" w:rsidRDefault="000F127E" w:rsidP="000F127E">
      <w:pPr>
        <w:pStyle w:val="Body"/>
        <w:rPr>
          <w:rFonts w:ascii="Times New Roman" w:hAnsi="Times New Roman"/>
          <w:szCs w:val="24"/>
        </w:rPr>
      </w:pPr>
    </w:p>
    <w:p w:rsidR="00A145F0" w:rsidRPr="000F127E" w:rsidRDefault="00D46232" w:rsidP="00A145F0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</w:t>
      </w:r>
      <w:r w:rsidR="007B1612">
        <w:rPr>
          <w:rFonts w:ascii="Times New Roman" w:hAnsi="Times New Roman"/>
          <w:szCs w:val="24"/>
        </w:rPr>
        <w:t>Create a frequency table and create a histogram</w:t>
      </w:r>
      <w:r>
        <w:rPr>
          <w:rFonts w:ascii="Times New Roman" w:hAnsi="Times New Roman"/>
          <w:szCs w:val="24"/>
        </w:rPr>
        <w:t xml:space="preserve"> using</w:t>
      </w:r>
      <w:r w:rsidR="00A145F0">
        <w:rPr>
          <w:rFonts w:ascii="Times New Roman" w:hAnsi="Times New Roman"/>
          <w:szCs w:val="24"/>
        </w:rPr>
        <w:t xml:space="preserve"> intervals</w:t>
      </w:r>
      <w:r>
        <w:rPr>
          <w:rFonts w:ascii="Times New Roman" w:hAnsi="Times New Roman"/>
          <w:szCs w:val="24"/>
        </w:rPr>
        <w:t xml:space="preserve"> of ten.</w:t>
      </w:r>
    </w:p>
    <w:p w:rsidR="00A145F0" w:rsidRDefault="00A145F0" w:rsidP="00A145F0">
      <w:pPr>
        <w:pStyle w:val="Body"/>
        <w:rPr>
          <w:rFonts w:ascii="Times New Roman" w:hAnsi="Times New Roman"/>
          <w:szCs w:val="24"/>
        </w:rPr>
      </w:pPr>
      <w:r w:rsidRPr="0095392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a. </w:t>
      </w:r>
      <w:r w:rsidRPr="000F127E">
        <w:rPr>
          <w:rFonts w:ascii="Times New Roman" w:hAnsi="Times New Roman"/>
          <w:szCs w:val="24"/>
        </w:rPr>
        <w:t xml:space="preserve">Label the axes. </w:t>
      </w:r>
    </w:p>
    <w:p w:rsidR="00953920" w:rsidRPr="000F127E" w:rsidRDefault="00953920" w:rsidP="000F127E">
      <w:pPr>
        <w:pStyle w:val="Body"/>
        <w:rPr>
          <w:rFonts w:ascii="Times New Roman" w:hAnsi="Times New Roman"/>
          <w:szCs w:val="24"/>
        </w:rPr>
      </w:pPr>
    </w:p>
    <w:p w:rsidR="000F127E" w:rsidRPr="000F127E" w:rsidRDefault="000F127E" w:rsidP="00A145F0">
      <w:pPr>
        <w:pStyle w:val="Body"/>
        <w:numPr>
          <w:ilvl w:val="0"/>
          <w:numId w:val="6"/>
        </w:numPr>
        <w:ind w:hanging="360"/>
        <w:rPr>
          <w:rFonts w:ascii="Times New Roman" w:hAnsi="Times New Roman"/>
          <w:szCs w:val="24"/>
        </w:rPr>
      </w:pPr>
      <w:r w:rsidRPr="000F127E">
        <w:rPr>
          <w:rFonts w:ascii="Times New Roman" w:hAnsi="Times New Roman"/>
          <w:szCs w:val="24"/>
        </w:rPr>
        <w:t xml:space="preserve">Create a box-and-whiskers plot from the set of data. </w:t>
      </w:r>
    </w:p>
    <w:p w:rsidR="000F127E" w:rsidRPr="000F127E" w:rsidRDefault="000F127E">
      <w:pPr>
        <w:pStyle w:val="Body"/>
        <w:rPr>
          <w:rFonts w:ascii="Times New Roman" w:hAnsi="Times New Roman"/>
          <w:szCs w:val="24"/>
        </w:rPr>
      </w:pPr>
      <w:r w:rsidRPr="000F127E">
        <w:rPr>
          <w:rFonts w:ascii="Times New Roman" w:hAnsi="Times New Roman"/>
          <w:szCs w:val="24"/>
        </w:rPr>
        <w:tab/>
        <w:t xml:space="preserve">a. Label your </w:t>
      </w:r>
      <w:r w:rsidR="00953920">
        <w:rPr>
          <w:rFonts w:ascii="Times New Roman" w:hAnsi="Times New Roman"/>
          <w:szCs w:val="24"/>
        </w:rPr>
        <w:t xml:space="preserve">minimum, </w:t>
      </w:r>
      <w:r w:rsidR="00D46232">
        <w:rPr>
          <w:rFonts w:ascii="Times New Roman" w:hAnsi="Times New Roman"/>
          <w:szCs w:val="24"/>
        </w:rPr>
        <w:t>first</w:t>
      </w:r>
      <w:r w:rsidR="00711A90">
        <w:rPr>
          <w:rFonts w:ascii="Times New Roman" w:hAnsi="Times New Roman"/>
          <w:szCs w:val="24"/>
        </w:rPr>
        <w:t xml:space="preserve"> quartile</w:t>
      </w:r>
      <w:r w:rsidR="00D46232">
        <w:rPr>
          <w:rFonts w:ascii="Times New Roman" w:hAnsi="Times New Roman"/>
          <w:szCs w:val="24"/>
        </w:rPr>
        <w:t xml:space="preserve">, median, </w:t>
      </w:r>
      <w:r w:rsidRPr="000F127E">
        <w:rPr>
          <w:rFonts w:ascii="Times New Roman" w:hAnsi="Times New Roman"/>
          <w:szCs w:val="24"/>
        </w:rPr>
        <w:t>third quartile</w:t>
      </w:r>
      <w:r w:rsidR="00D46232">
        <w:rPr>
          <w:rFonts w:ascii="Times New Roman" w:hAnsi="Times New Roman"/>
          <w:szCs w:val="24"/>
        </w:rPr>
        <w:t>, and maximum</w:t>
      </w:r>
      <w:r w:rsidRPr="000F127E">
        <w:rPr>
          <w:rFonts w:ascii="Times New Roman" w:hAnsi="Times New Roman"/>
          <w:szCs w:val="24"/>
        </w:rPr>
        <w:t xml:space="preserve">. </w:t>
      </w:r>
    </w:p>
    <w:p w:rsidR="00FB2240" w:rsidRPr="000F127E" w:rsidRDefault="000F127E" w:rsidP="00953920">
      <w:pPr>
        <w:pStyle w:val="Body"/>
        <w:rPr>
          <w:rFonts w:ascii="Times New Roman" w:hAnsi="Times New Roman"/>
          <w:szCs w:val="24"/>
        </w:rPr>
      </w:pPr>
      <w:r w:rsidRPr="000F127E">
        <w:rPr>
          <w:rFonts w:ascii="Times New Roman" w:hAnsi="Times New Roman"/>
          <w:szCs w:val="24"/>
        </w:rPr>
        <w:tab/>
        <w:t>b.</w:t>
      </w:r>
      <w:r>
        <w:rPr>
          <w:rFonts w:ascii="Times New Roman" w:hAnsi="Times New Roman"/>
          <w:szCs w:val="24"/>
        </w:rPr>
        <w:t xml:space="preserve"> A</w:t>
      </w:r>
      <w:r w:rsidR="00412F34">
        <w:rPr>
          <w:rFonts w:ascii="Times New Roman" w:hAnsi="Times New Roman"/>
          <w:szCs w:val="24"/>
        </w:rPr>
        <w:t>nalyze spread by finding the IQR</w:t>
      </w:r>
      <w:r w:rsidR="00D46232">
        <w:rPr>
          <w:rFonts w:ascii="Times New Roman" w:hAnsi="Times New Roman"/>
          <w:szCs w:val="24"/>
        </w:rPr>
        <w:t xml:space="preserve"> and outliers (if any)</w:t>
      </w:r>
      <w:r>
        <w:rPr>
          <w:rFonts w:ascii="Times New Roman" w:hAnsi="Times New Roman"/>
          <w:szCs w:val="24"/>
        </w:rPr>
        <w:t>.</w:t>
      </w:r>
    </w:p>
    <w:p w:rsidR="00953920" w:rsidRPr="000F127E" w:rsidRDefault="00953920" w:rsidP="00953920">
      <w:pPr>
        <w:pStyle w:val="Body"/>
        <w:rPr>
          <w:rFonts w:ascii="Times New Roman" w:hAnsi="Times New Roman"/>
          <w:szCs w:val="24"/>
        </w:rPr>
      </w:pPr>
    </w:p>
    <w:p w:rsidR="000F127E" w:rsidRDefault="009A0451" w:rsidP="00412F34">
      <w:pPr>
        <w:pStyle w:val="Body"/>
        <w:numPr>
          <w:ilvl w:val="0"/>
          <w:numId w:val="6"/>
        </w:numPr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Here’s a table displaying the Ashbrook </w:t>
      </w:r>
      <w:r w:rsidRPr="00D46232">
        <w:rPr>
          <w:rFonts w:ascii="Times New Roman" w:eastAsia="Times New Roman" w:hAnsi="Times New Roman"/>
          <w:b/>
          <w:color w:val="auto"/>
          <w:szCs w:val="24"/>
        </w:rPr>
        <w:t xml:space="preserve">average </w:t>
      </w:r>
      <w:r>
        <w:rPr>
          <w:rFonts w:ascii="Times New Roman" w:eastAsia="Times New Roman" w:hAnsi="Times New Roman"/>
          <w:color w:val="auto"/>
          <w:szCs w:val="24"/>
        </w:rPr>
        <w:t>Math 1 scores from previous years.</w:t>
      </w:r>
    </w:p>
    <w:p w:rsidR="009A0451" w:rsidRDefault="009A0451" w:rsidP="009A0451">
      <w:pPr>
        <w:pStyle w:val="Body"/>
        <w:ind w:left="36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Let x = 0 for 2010, x = 1 for 2011 and so on.</w:t>
      </w:r>
    </w:p>
    <w:p w:rsidR="00D46232" w:rsidRDefault="00D46232" w:rsidP="009A0451">
      <w:pPr>
        <w:pStyle w:val="Body"/>
        <w:ind w:left="360"/>
        <w:rPr>
          <w:rFonts w:ascii="Times New Roman" w:eastAsia="Times New Roman" w:hAnsi="Times New Roman"/>
          <w:color w:val="auto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070"/>
      </w:tblGrid>
      <w:tr w:rsidR="009A0451" w:rsidTr="009A0451">
        <w:trPr>
          <w:jc w:val="center"/>
        </w:trPr>
        <w:tc>
          <w:tcPr>
            <w:tcW w:w="1818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Year</w:t>
            </w:r>
          </w:p>
        </w:tc>
        <w:tc>
          <w:tcPr>
            <w:tcW w:w="2070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Score</w:t>
            </w:r>
          </w:p>
        </w:tc>
      </w:tr>
      <w:tr w:rsidR="009A0451" w:rsidTr="009A0451">
        <w:trPr>
          <w:jc w:val="center"/>
        </w:trPr>
        <w:tc>
          <w:tcPr>
            <w:tcW w:w="1818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2010</w:t>
            </w:r>
          </w:p>
        </w:tc>
        <w:tc>
          <w:tcPr>
            <w:tcW w:w="2070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72.1</w:t>
            </w:r>
          </w:p>
        </w:tc>
      </w:tr>
      <w:tr w:rsidR="009A0451" w:rsidTr="009A0451">
        <w:trPr>
          <w:jc w:val="center"/>
        </w:trPr>
        <w:tc>
          <w:tcPr>
            <w:tcW w:w="1818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2011</w:t>
            </w:r>
          </w:p>
        </w:tc>
        <w:tc>
          <w:tcPr>
            <w:tcW w:w="2070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65.8</w:t>
            </w:r>
          </w:p>
        </w:tc>
      </w:tr>
      <w:tr w:rsidR="009A0451" w:rsidTr="009A0451">
        <w:trPr>
          <w:jc w:val="center"/>
        </w:trPr>
        <w:tc>
          <w:tcPr>
            <w:tcW w:w="1818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2012</w:t>
            </w:r>
          </w:p>
        </w:tc>
        <w:tc>
          <w:tcPr>
            <w:tcW w:w="2070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77.9</w:t>
            </w:r>
          </w:p>
        </w:tc>
      </w:tr>
      <w:tr w:rsidR="009A0451" w:rsidTr="009A0451">
        <w:trPr>
          <w:jc w:val="center"/>
        </w:trPr>
        <w:tc>
          <w:tcPr>
            <w:tcW w:w="1818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2013</w:t>
            </w:r>
          </w:p>
        </w:tc>
        <w:tc>
          <w:tcPr>
            <w:tcW w:w="2070" w:type="dxa"/>
          </w:tcPr>
          <w:p w:rsidR="009A0451" w:rsidRDefault="009A0451" w:rsidP="009A0451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75.3</w:t>
            </w:r>
          </w:p>
        </w:tc>
      </w:tr>
    </w:tbl>
    <w:p w:rsidR="009A0451" w:rsidRDefault="009A0451" w:rsidP="009A0451">
      <w:pPr>
        <w:pStyle w:val="Body"/>
        <w:ind w:left="360"/>
        <w:jc w:val="center"/>
        <w:rPr>
          <w:rFonts w:ascii="Times New Roman" w:eastAsia="Times New Roman" w:hAnsi="Times New Roman"/>
          <w:color w:val="auto"/>
          <w:szCs w:val="24"/>
        </w:rPr>
      </w:pPr>
    </w:p>
    <w:p w:rsidR="009A0451" w:rsidRDefault="009A0451" w:rsidP="009A0451">
      <w:pPr>
        <w:pStyle w:val="Body"/>
        <w:numPr>
          <w:ilvl w:val="0"/>
          <w:numId w:val="7"/>
        </w:numPr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Find the line of best fit for the data</w:t>
      </w:r>
      <w:r w:rsidR="00D46232">
        <w:rPr>
          <w:rFonts w:ascii="Times New Roman" w:eastAsia="Times New Roman" w:hAnsi="Times New Roman"/>
          <w:color w:val="auto"/>
          <w:szCs w:val="24"/>
        </w:rPr>
        <w:t>.</w:t>
      </w:r>
    </w:p>
    <w:p w:rsidR="009A0451" w:rsidRDefault="009A0451" w:rsidP="009A0451">
      <w:pPr>
        <w:pStyle w:val="Body"/>
        <w:numPr>
          <w:ilvl w:val="0"/>
          <w:numId w:val="7"/>
        </w:numPr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Describe the correlation coefficient </w:t>
      </w:r>
      <w:r w:rsidR="00711A90">
        <w:rPr>
          <w:rFonts w:ascii="Times New Roman" w:eastAsia="Times New Roman" w:hAnsi="Times New Roman"/>
          <w:color w:val="auto"/>
          <w:szCs w:val="24"/>
        </w:rPr>
        <w:t xml:space="preserve">(r) </w:t>
      </w:r>
      <w:r>
        <w:rPr>
          <w:rFonts w:ascii="Times New Roman" w:eastAsia="Times New Roman" w:hAnsi="Times New Roman"/>
          <w:color w:val="auto"/>
          <w:szCs w:val="24"/>
        </w:rPr>
        <w:t>for the line</w:t>
      </w:r>
      <w:r w:rsidR="00D46232">
        <w:rPr>
          <w:rFonts w:ascii="Times New Roman" w:eastAsia="Times New Roman" w:hAnsi="Times New Roman"/>
          <w:color w:val="auto"/>
          <w:szCs w:val="24"/>
        </w:rPr>
        <w:t>.</w:t>
      </w:r>
    </w:p>
    <w:p w:rsidR="009A0451" w:rsidRDefault="009A0451" w:rsidP="009A0451">
      <w:pPr>
        <w:pStyle w:val="Body"/>
        <w:numPr>
          <w:ilvl w:val="0"/>
          <w:numId w:val="7"/>
        </w:numPr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Use the equation to predict the score for 2014.</w:t>
      </w:r>
      <w:r w:rsidR="00711A90">
        <w:rPr>
          <w:rFonts w:ascii="Times New Roman" w:eastAsia="Times New Roman" w:hAnsi="Times New Roman"/>
          <w:color w:val="auto"/>
          <w:szCs w:val="24"/>
        </w:rPr>
        <w:t xml:space="preserve"> (hint x=___)</w:t>
      </w:r>
    </w:p>
    <w:p w:rsidR="009A0451" w:rsidRPr="000F127E" w:rsidRDefault="00D46232" w:rsidP="009A0451">
      <w:pPr>
        <w:pStyle w:val="Body"/>
        <w:numPr>
          <w:ilvl w:val="0"/>
          <w:numId w:val="7"/>
        </w:numPr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Find the difference between the predicted score and the actual score from question 1.</w:t>
      </w:r>
    </w:p>
    <w:p w:rsidR="009A0451" w:rsidRDefault="009A0451">
      <w:pPr>
        <w:pStyle w:val="Body"/>
        <w:ind w:left="360"/>
        <w:jc w:val="center"/>
        <w:rPr>
          <w:rFonts w:ascii="Times New Roman" w:eastAsia="Times New Roman" w:hAnsi="Times New Roman"/>
          <w:color w:val="auto"/>
          <w:szCs w:val="24"/>
        </w:rPr>
      </w:pPr>
    </w:p>
    <w:p w:rsidR="00F30520" w:rsidRDefault="00F3052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Default="00711A90"/>
    <w:p w:rsidR="00711A90" w:rsidRPr="000F127E" w:rsidRDefault="00711A90" w:rsidP="00711A90">
      <w:pPr>
        <w:pStyle w:val="Body"/>
        <w:jc w:val="center"/>
        <w:rPr>
          <w:rFonts w:ascii="Times New Roman Bold" w:hAnsi="Times New Roman Bold"/>
          <w:szCs w:val="24"/>
        </w:rPr>
      </w:pPr>
      <w:r>
        <w:rPr>
          <w:rFonts w:ascii="Times New Roman Bold" w:hAnsi="Times New Roman Bold"/>
          <w:szCs w:val="24"/>
        </w:rPr>
        <w:t>Math</w:t>
      </w:r>
      <w:r w:rsidRPr="000F127E">
        <w:rPr>
          <w:rFonts w:ascii="Times New Roman Bold" w:hAnsi="Times New Roman Bold"/>
          <w:szCs w:val="24"/>
        </w:rPr>
        <w:t xml:space="preserve"> 1 Unit 3 Project</w:t>
      </w:r>
    </w:p>
    <w:p w:rsidR="00711A90" w:rsidRPr="000F127E" w:rsidRDefault="00711A90" w:rsidP="00711A90">
      <w:pPr>
        <w:pStyle w:val="Body"/>
        <w:jc w:val="center"/>
        <w:rPr>
          <w:rFonts w:ascii="Times New Roman Bold" w:hAnsi="Times New Roman Bold"/>
          <w:szCs w:val="24"/>
        </w:rPr>
      </w:pPr>
    </w:p>
    <w:p w:rsidR="00711A90" w:rsidRDefault="00711A90" w:rsidP="00711A90">
      <w:pPr>
        <w:pStyle w:val="Body"/>
        <w:rPr>
          <w:rFonts w:ascii="Times New Roman" w:hAnsi="Times New Roman"/>
          <w:b/>
          <w:sz w:val="18"/>
          <w:szCs w:val="18"/>
        </w:rPr>
      </w:pPr>
      <w:r w:rsidRPr="00C546C0">
        <w:rPr>
          <w:rFonts w:ascii="Times New Roman" w:hAnsi="Times New Roman"/>
          <w:b/>
          <w:sz w:val="18"/>
          <w:szCs w:val="18"/>
        </w:rPr>
        <w:t xml:space="preserve">You will </w:t>
      </w:r>
      <w:r>
        <w:rPr>
          <w:rFonts w:ascii="Times New Roman" w:hAnsi="Times New Roman"/>
          <w:b/>
          <w:sz w:val="18"/>
          <w:szCs w:val="18"/>
        </w:rPr>
        <w:t>complete this project f</w:t>
      </w:r>
      <w:r w:rsidRPr="00C546C0">
        <w:rPr>
          <w:rFonts w:ascii="Times New Roman" w:hAnsi="Times New Roman"/>
          <w:b/>
          <w:sz w:val="18"/>
          <w:szCs w:val="18"/>
        </w:rPr>
        <w:t xml:space="preserve">or a test grade. You must follow and complete each step </w:t>
      </w:r>
      <w:r>
        <w:rPr>
          <w:rFonts w:ascii="Times New Roman" w:hAnsi="Times New Roman"/>
          <w:b/>
          <w:sz w:val="18"/>
          <w:szCs w:val="18"/>
        </w:rPr>
        <w:t>to get the maximum score for this</w:t>
      </w:r>
      <w:r w:rsidRPr="00C546C0">
        <w:rPr>
          <w:rFonts w:ascii="Times New Roman" w:hAnsi="Times New Roman"/>
          <w:b/>
          <w:sz w:val="18"/>
          <w:szCs w:val="18"/>
        </w:rPr>
        <w:t xml:space="preserve"> project. You can </w:t>
      </w:r>
      <w:r>
        <w:rPr>
          <w:rFonts w:ascii="Times New Roman" w:hAnsi="Times New Roman"/>
          <w:b/>
          <w:sz w:val="18"/>
          <w:szCs w:val="18"/>
        </w:rPr>
        <w:t xml:space="preserve">use various resources such as textbook, online videos or online research.  The final project can be done as a poster, using web 2.0 tools (ie. Glogster or powerpoint), etc. </w:t>
      </w:r>
    </w:p>
    <w:p w:rsidR="00711A90" w:rsidRPr="00C546C0" w:rsidRDefault="00711A90" w:rsidP="00711A90">
      <w:pPr>
        <w:pStyle w:val="Body"/>
        <w:rPr>
          <w:rFonts w:ascii="Times New Roman" w:hAnsi="Times New Roman"/>
          <w:b/>
          <w:sz w:val="18"/>
          <w:szCs w:val="18"/>
        </w:rPr>
      </w:pP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Mr. Clinton needs your help!  Below are the 2014 Math 1 scores. Follow the directions and find the measures of central tendency.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</w:tblGrid>
      <w:tr w:rsidR="00711A90" w:rsidTr="00333686">
        <w:trPr>
          <w:jc w:val="center"/>
        </w:trPr>
        <w:tc>
          <w:tcPr>
            <w:tcW w:w="4698" w:type="dxa"/>
          </w:tcPr>
          <w:p w:rsidR="00711A90" w:rsidRPr="00D46232" w:rsidRDefault="00711A90" w:rsidP="00333686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232">
              <w:rPr>
                <w:rFonts w:ascii="Times New Roman" w:hAnsi="Times New Roman"/>
                <w:b/>
                <w:szCs w:val="24"/>
              </w:rPr>
              <w:t>85   74   92   88   77  65   82   71   60   94</w:t>
            </w:r>
          </w:p>
          <w:p w:rsidR="00711A90" w:rsidRPr="00D46232" w:rsidRDefault="00711A90" w:rsidP="00333686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11A90" w:rsidRPr="00D46232" w:rsidRDefault="00711A90" w:rsidP="00333686">
            <w:pPr>
              <w:pStyle w:val="Body"/>
              <w:jc w:val="center"/>
              <w:rPr>
                <w:rFonts w:ascii="Times New Roman" w:hAnsi="Times New Roman"/>
                <w:b/>
                <w:szCs w:val="24"/>
              </w:rPr>
            </w:pPr>
            <w:r w:rsidRPr="00D46232">
              <w:rPr>
                <w:rFonts w:ascii="Times New Roman" w:hAnsi="Times New Roman"/>
                <w:b/>
                <w:szCs w:val="24"/>
              </w:rPr>
              <w:t>36   79   88   87   60   93   84   73   79   89</w:t>
            </w:r>
          </w:p>
          <w:p w:rsidR="00711A90" w:rsidRDefault="00711A90" w:rsidP="00333686">
            <w:pPr>
              <w:pStyle w:val="Body"/>
              <w:rPr>
                <w:rFonts w:ascii="Times New Roman" w:hAnsi="Times New Roman"/>
                <w:szCs w:val="24"/>
              </w:rPr>
            </w:pPr>
          </w:p>
        </w:tc>
      </w:tr>
    </w:tbl>
    <w:p w:rsidR="00711A90" w:rsidRDefault="00711A90" w:rsidP="00711A90">
      <w:pPr>
        <w:pStyle w:val="Body"/>
        <w:rPr>
          <w:rFonts w:ascii="Times New Roman" w:hAnsi="Times New Roman"/>
          <w:szCs w:val="24"/>
        </w:rPr>
      </w:pP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</w:p>
    <w:p w:rsidR="00711A90" w:rsidRDefault="00711A90" w:rsidP="00711A90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</w:t>
      </w:r>
      <w:r w:rsidRPr="000F127E">
        <w:rPr>
          <w:rFonts w:ascii="Times New Roman" w:hAnsi="Times New Roman"/>
          <w:szCs w:val="24"/>
        </w:rPr>
        <w:t>Find all of the me</w:t>
      </w:r>
      <w:r>
        <w:rPr>
          <w:rFonts w:ascii="Times New Roman" w:hAnsi="Times New Roman"/>
          <w:szCs w:val="24"/>
        </w:rPr>
        <w:t>asures of central tendencies - mean, median, mode, and range.</w:t>
      </w:r>
    </w:p>
    <w:p w:rsidR="00711A90" w:rsidRDefault="00711A90" w:rsidP="00711A90">
      <w:pPr>
        <w:pStyle w:val="Body"/>
        <w:rPr>
          <w:rFonts w:ascii="Times New Roman" w:hAnsi="Times New Roman"/>
          <w:szCs w:val="24"/>
        </w:rPr>
      </w:pPr>
    </w:p>
    <w:p w:rsidR="00711A90" w:rsidRDefault="00711A90" w:rsidP="00711A90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 Create a dot plot from the set of data, using intervals of ten.</w:t>
      </w:r>
    </w:p>
    <w:p w:rsidR="00711A90" w:rsidRDefault="00711A90" w:rsidP="00711A90">
      <w:pPr>
        <w:pStyle w:val="Body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Analyze the results in 2-3 sentences (explain where most of the scores are/how we scored)</w:t>
      </w:r>
    </w:p>
    <w:p w:rsidR="00711A90" w:rsidRDefault="00711A90" w:rsidP="00711A90">
      <w:pPr>
        <w:pStyle w:val="Body"/>
        <w:rPr>
          <w:rFonts w:ascii="Times New Roman" w:hAnsi="Times New Roman"/>
          <w:szCs w:val="24"/>
        </w:rPr>
      </w:pPr>
    </w:p>
    <w:p w:rsidR="00711A90" w:rsidRPr="000F127E" w:rsidRDefault="00711A90" w:rsidP="00711A90">
      <w:pPr>
        <w:pStyle w:val="Body"/>
        <w:numPr>
          <w:ilvl w:val="0"/>
          <w:numId w:val="2"/>
        </w:numPr>
        <w:ind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Create a frequency table and create a histogram using intervals of ten.</w:t>
      </w:r>
    </w:p>
    <w:p w:rsidR="00711A90" w:rsidRDefault="00711A90" w:rsidP="00711A90">
      <w:pPr>
        <w:pStyle w:val="Body"/>
        <w:rPr>
          <w:rFonts w:ascii="Times New Roman" w:hAnsi="Times New Roman"/>
          <w:szCs w:val="24"/>
        </w:rPr>
      </w:pPr>
      <w:r w:rsidRPr="00953920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a. </w:t>
      </w:r>
      <w:r w:rsidRPr="000F127E">
        <w:rPr>
          <w:rFonts w:ascii="Times New Roman" w:hAnsi="Times New Roman"/>
          <w:szCs w:val="24"/>
        </w:rPr>
        <w:t xml:space="preserve">Label the axes. </w:t>
      </w: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0F127E">
        <w:rPr>
          <w:rFonts w:ascii="Times New Roman" w:hAnsi="Times New Roman"/>
          <w:szCs w:val="24"/>
        </w:rPr>
        <w:t xml:space="preserve">Create a box-and-whiskers plot from the set of data. </w:t>
      </w: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  <w:r w:rsidRPr="000F127E">
        <w:rPr>
          <w:rFonts w:ascii="Times New Roman" w:hAnsi="Times New Roman"/>
          <w:szCs w:val="24"/>
        </w:rPr>
        <w:tab/>
        <w:t xml:space="preserve">a. Label your </w:t>
      </w:r>
      <w:r>
        <w:rPr>
          <w:rFonts w:ascii="Times New Roman" w:hAnsi="Times New Roman"/>
          <w:szCs w:val="24"/>
        </w:rPr>
        <w:t xml:space="preserve">minimum, first quartile, median, </w:t>
      </w:r>
      <w:r w:rsidRPr="000F127E">
        <w:rPr>
          <w:rFonts w:ascii="Times New Roman" w:hAnsi="Times New Roman"/>
          <w:szCs w:val="24"/>
        </w:rPr>
        <w:t>third quartile</w:t>
      </w:r>
      <w:r>
        <w:rPr>
          <w:rFonts w:ascii="Times New Roman" w:hAnsi="Times New Roman"/>
          <w:szCs w:val="24"/>
        </w:rPr>
        <w:t>, and maximum</w:t>
      </w:r>
      <w:r w:rsidRPr="000F127E">
        <w:rPr>
          <w:rFonts w:ascii="Times New Roman" w:hAnsi="Times New Roman"/>
          <w:szCs w:val="24"/>
        </w:rPr>
        <w:t xml:space="preserve">. </w:t>
      </w:r>
    </w:p>
    <w:p w:rsidR="00711A90" w:rsidRPr="000F127E" w:rsidRDefault="00711A90" w:rsidP="00711A90">
      <w:pPr>
        <w:pStyle w:val="Body"/>
        <w:rPr>
          <w:rFonts w:ascii="Times New Roman" w:hAnsi="Times New Roman"/>
          <w:szCs w:val="24"/>
        </w:rPr>
      </w:pPr>
      <w:r w:rsidRPr="000F127E">
        <w:rPr>
          <w:rFonts w:ascii="Times New Roman" w:hAnsi="Times New Roman"/>
          <w:szCs w:val="24"/>
        </w:rPr>
        <w:tab/>
        <w:t>b.</w:t>
      </w:r>
      <w:r>
        <w:rPr>
          <w:rFonts w:ascii="Times New Roman" w:hAnsi="Times New Roman"/>
          <w:szCs w:val="24"/>
        </w:rPr>
        <w:t xml:space="preserve"> Analyze spread by finding the IQR and outliers (if any).</w:t>
      </w:r>
    </w:p>
    <w:p w:rsidR="00711A90" w:rsidRDefault="00711A90" w:rsidP="00711A90">
      <w:pPr>
        <w:pStyle w:val="Body"/>
        <w:ind w:left="360"/>
        <w:rPr>
          <w:rFonts w:ascii="Times New Roman" w:hAnsi="Times New Roman"/>
          <w:szCs w:val="24"/>
        </w:rPr>
      </w:pPr>
    </w:p>
    <w:p w:rsidR="00711A90" w:rsidRDefault="00711A90" w:rsidP="00711A90">
      <w:pPr>
        <w:pStyle w:val="Body"/>
        <w:ind w:left="36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5. </w:t>
      </w:r>
      <w:r>
        <w:rPr>
          <w:rFonts w:ascii="Times New Roman" w:eastAsia="Times New Roman" w:hAnsi="Times New Roman"/>
          <w:color w:val="auto"/>
          <w:szCs w:val="24"/>
        </w:rPr>
        <w:t xml:space="preserve">Here’s a table displaying the Ashbrook </w:t>
      </w:r>
      <w:r w:rsidRPr="00D46232">
        <w:rPr>
          <w:rFonts w:ascii="Times New Roman" w:eastAsia="Times New Roman" w:hAnsi="Times New Roman"/>
          <w:b/>
          <w:color w:val="auto"/>
          <w:szCs w:val="24"/>
        </w:rPr>
        <w:t xml:space="preserve">average </w:t>
      </w:r>
      <w:r>
        <w:rPr>
          <w:rFonts w:ascii="Times New Roman" w:eastAsia="Times New Roman" w:hAnsi="Times New Roman"/>
          <w:color w:val="auto"/>
          <w:szCs w:val="24"/>
        </w:rPr>
        <w:t>Math 1 scores from previous years.</w:t>
      </w:r>
    </w:p>
    <w:p w:rsidR="00711A90" w:rsidRDefault="00711A90" w:rsidP="00711A90">
      <w:pPr>
        <w:pStyle w:val="Body"/>
        <w:ind w:left="36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>Let x = 0 for 2010, x = 1 for 2011 and so on.</w:t>
      </w:r>
    </w:p>
    <w:p w:rsidR="00711A90" w:rsidRDefault="00711A90" w:rsidP="00711A90">
      <w:pPr>
        <w:pStyle w:val="Body"/>
        <w:ind w:left="360"/>
        <w:rPr>
          <w:rFonts w:ascii="Times New Roman" w:eastAsia="Times New Roman" w:hAnsi="Times New Roman"/>
          <w:color w:val="auto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070"/>
      </w:tblGrid>
      <w:tr w:rsidR="00711A90" w:rsidTr="00333686">
        <w:trPr>
          <w:jc w:val="center"/>
        </w:trPr>
        <w:tc>
          <w:tcPr>
            <w:tcW w:w="1818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Year</w:t>
            </w:r>
          </w:p>
        </w:tc>
        <w:tc>
          <w:tcPr>
            <w:tcW w:w="2070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Score</w:t>
            </w:r>
          </w:p>
        </w:tc>
      </w:tr>
      <w:tr w:rsidR="00711A90" w:rsidTr="00333686">
        <w:trPr>
          <w:jc w:val="center"/>
        </w:trPr>
        <w:tc>
          <w:tcPr>
            <w:tcW w:w="1818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2010</w:t>
            </w:r>
          </w:p>
        </w:tc>
        <w:tc>
          <w:tcPr>
            <w:tcW w:w="2070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72.1</w:t>
            </w:r>
          </w:p>
        </w:tc>
      </w:tr>
      <w:tr w:rsidR="00711A90" w:rsidTr="00333686">
        <w:trPr>
          <w:jc w:val="center"/>
        </w:trPr>
        <w:tc>
          <w:tcPr>
            <w:tcW w:w="1818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2011</w:t>
            </w:r>
          </w:p>
        </w:tc>
        <w:tc>
          <w:tcPr>
            <w:tcW w:w="2070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65.8</w:t>
            </w:r>
          </w:p>
        </w:tc>
      </w:tr>
      <w:tr w:rsidR="00711A90" w:rsidTr="00333686">
        <w:trPr>
          <w:jc w:val="center"/>
        </w:trPr>
        <w:tc>
          <w:tcPr>
            <w:tcW w:w="1818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2012</w:t>
            </w:r>
          </w:p>
        </w:tc>
        <w:tc>
          <w:tcPr>
            <w:tcW w:w="2070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77.9</w:t>
            </w:r>
          </w:p>
        </w:tc>
      </w:tr>
      <w:tr w:rsidR="00711A90" w:rsidTr="00333686">
        <w:trPr>
          <w:jc w:val="center"/>
        </w:trPr>
        <w:tc>
          <w:tcPr>
            <w:tcW w:w="1818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2013</w:t>
            </w:r>
          </w:p>
        </w:tc>
        <w:tc>
          <w:tcPr>
            <w:tcW w:w="2070" w:type="dxa"/>
          </w:tcPr>
          <w:p w:rsidR="00711A90" w:rsidRDefault="00711A90" w:rsidP="00333686">
            <w:pPr>
              <w:pStyle w:val="Body"/>
              <w:jc w:val="center"/>
              <w:rPr>
                <w:rFonts w:ascii="Times New Roman" w:eastAsia="Times New Roman" w:hAnsi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</w:rPr>
              <w:t>75.3</w:t>
            </w:r>
          </w:p>
        </w:tc>
      </w:tr>
    </w:tbl>
    <w:p w:rsidR="00711A90" w:rsidRDefault="00711A90" w:rsidP="00711A90">
      <w:pPr>
        <w:pStyle w:val="Body"/>
        <w:ind w:left="360"/>
        <w:jc w:val="center"/>
        <w:rPr>
          <w:rFonts w:ascii="Times New Roman" w:eastAsia="Times New Roman" w:hAnsi="Times New Roman"/>
          <w:color w:val="auto"/>
          <w:szCs w:val="24"/>
        </w:rPr>
      </w:pPr>
    </w:p>
    <w:p w:rsidR="00711A90" w:rsidRDefault="00711A90" w:rsidP="00711A90">
      <w:pPr>
        <w:pStyle w:val="Body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a) </w:t>
      </w:r>
      <w:r>
        <w:rPr>
          <w:rFonts w:ascii="Times New Roman" w:eastAsia="Times New Roman" w:hAnsi="Times New Roman"/>
          <w:color w:val="auto"/>
          <w:szCs w:val="24"/>
        </w:rPr>
        <w:t>Find the line of best fit for the data.</w:t>
      </w:r>
    </w:p>
    <w:p w:rsidR="00711A90" w:rsidRDefault="00711A90" w:rsidP="00711A90">
      <w:pPr>
        <w:pStyle w:val="Body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b) </w:t>
      </w:r>
      <w:r>
        <w:rPr>
          <w:rFonts w:ascii="Times New Roman" w:eastAsia="Times New Roman" w:hAnsi="Times New Roman"/>
          <w:color w:val="auto"/>
          <w:szCs w:val="24"/>
        </w:rPr>
        <w:t>Describe the correlation coefficient (r) for the line.</w:t>
      </w:r>
    </w:p>
    <w:p w:rsidR="00711A90" w:rsidRDefault="00711A90" w:rsidP="00711A90">
      <w:pPr>
        <w:pStyle w:val="Body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c) </w:t>
      </w:r>
      <w:r>
        <w:rPr>
          <w:rFonts w:ascii="Times New Roman" w:eastAsia="Times New Roman" w:hAnsi="Times New Roman"/>
          <w:color w:val="auto"/>
          <w:szCs w:val="24"/>
        </w:rPr>
        <w:t>Use the equation to predict the score for 2014. (hint x=___)</w:t>
      </w:r>
    </w:p>
    <w:p w:rsidR="00711A90" w:rsidRPr="000F127E" w:rsidRDefault="00711A90" w:rsidP="00711A90">
      <w:pPr>
        <w:pStyle w:val="Body"/>
        <w:ind w:left="720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d) 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Cs w:val="24"/>
        </w:rPr>
        <w:t>Find the difference between the predicted score and the actual score from question 1.</w:t>
      </w:r>
    </w:p>
    <w:p w:rsidR="00711A90" w:rsidRDefault="00711A90" w:rsidP="00711A90">
      <w:pPr>
        <w:pStyle w:val="Body"/>
        <w:ind w:left="360"/>
        <w:jc w:val="center"/>
        <w:rPr>
          <w:rFonts w:ascii="Times New Roman" w:eastAsia="Times New Roman" w:hAnsi="Times New Roman"/>
          <w:color w:val="auto"/>
          <w:szCs w:val="24"/>
        </w:rPr>
      </w:pPr>
    </w:p>
    <w:p w:rsidR="00711A90" w:rsidRDefault="00711A90" w:rsidP="00711A90"/>
    <w:p w:rsidR="00711A90" w:rsidRDefault="00711A90"/>
    <w:sectPr w:rsidR="00711A90" w:rsidSect="000F127E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20" w:rsidRDefault="00F30520">
      <w:r>
        <w:separator/>
      </w:r>
    </w:p>
  </w:endnote>
  <w:endnote w:type="continuationSeparator" w:id="0">
    <w:p w:rsidR="00F30520" w:rsidRDefault="00F3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20" w:rsidRDefault="00F30520">
      <w:r>
        <w:separator/>
      </w:r>
    </w:p>
  </w:footnote>
  <w:footnote w:type="continuationSeparator" w:id="0">
    <w:p w:rsidR="00F30520" w:rsidRDefault="00F3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340"/>
        </w:tabs>
        <w:ind w:left="3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340"/>
        </w:tabs>
        <w:ind w:left="3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40"/>
        </w:tabs>
        <w:ind w:left="340" w:firstLine="5760"/>
      </w:pPr>
      <w:rPr>
        <w:rFonts w:hint="default"/>
        <w:position w:val="0"/>
      </w:rPr>
    </w:lvl>
  </w:abstractNum>
  <w:abstractNum w:abstractNumId="5">
    <w:nsid w:val="1CE93E31"/>
    <w:multiLevelType w:val="hybridMultilevel"/>
    <w:tmpl w:val="DA3490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45D16"/>
    <w:multiLevelType w:val="multilevel"/>
    <w:tmpl w:val="3DFE9334"/>
    <w:lvl w:ilvl="0">
      <w:start w:val="4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10"/>
    <w:rsid w:val="000F127E"/>
    <w:rsid w:val="001C0B1A"/>
    <w:rsid w:val="00412F34"/>
    <w:rsid w:val="00416597"/>
    <w:rsid w:val="0046533E"/>
    <w:rsid w:val="006D692D"/>
    <w:rsid w:val="00711A90"/>
    <w:rsid w:val="007B1612"/>
    <w:rsid w:val="00832CDE"/>
    <w:rsid w:val="008F0C8C"/>
    <w:rsid w:val="009119BF"/>
    <w:rsid w:val="00953920"/>
    <w:rsid w:val="009A0451"/>
    <w:rsid w:val="009C1439"/>
    <w:rsid w:val="009F0E8D"/>
    <w:rsid w:val="009F3BE0"/>
    <w:rsid w:val="00A145F0"/>
    <w:rsid w:val="00B93610"/>
    <w:rsid w:val="00C546C0"/>
    <w:rsid w:val="00D46232"/>
    <w:rsid w:val="00DC5210"/>
    <w:rsid w:val="00F30520"/>
    <w:rsid w:val="00F37FCF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BA83CF-7FBC-420F-9679-CD85E6B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List1">
    <w:name w:val="List1"/>
  </w:style>
  <w:style w:type="table" w:styleId="TableGrid">
    <w:name w:val="Table Grid"/>
    <w:basedOn w:val="TableNormal"/>
    <w:uiPriority w:val="59"/>
    <w:rsid w:val="0041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Unit 3 Project</vt:lpstr>
    </vt:vector>
  </TitlesOfParts>
  <Company>Hewlett-Packard</Company>
  <LinksUpToDate>false</LinksUpToDate>
  <CharactersWithSpaces>3102</CharactersWithSpaces>
  <SharedDoc>false</SharedDoc>
  <HLinks>
    <vt:vector size="6" baseType="variant">
      <vt:variant>
        <vt:i4>3145848</vt:i4>
      </vt:variant>
      <vt:variant>
        <vt:i4>-1</vt:i4>
      </vt:variant>
      <vt:variant>
        <vt:i4>1027</vt:i4>
      </vt:variant>
      <vt:variant>
        <vt:i4>1</vt:i4>
      </vt:variant>
      <vt:variant>
        <vt:lpwstr>http://mathbits.com/MathBits/StudentResources/GraphPaper/14by14.jpg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Unit 3 Project</dc:title>
  <dc:creator>Sally Moscato</dc:creator>
  <cp:lastModifiedBy>Jennifer Messer</cp:lastModifiedBy>
  <cp:revision>2</cp:revision>
  <cp:lastPrinted>2014-11-13T19:26:00Z</cp:lastPrinted>
  <dcterms:created xsi:type="dcterms:W3CDTF">2014-11-13T19:53:00Z</dcterms:created>
  <dcterms:modified xsi:type="dcterms:W3CDTF">2014-11-13T19:53:00Z</dcterms:modified>
</cp:coreProperties>
</file>